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</w:rPr>
      </w:pPr>
      <w:bookmarkStart w:id="0" w:name="_GoBack"/>
      <w:bookmarkEnd w:id="0"/>
      <w:r>
        <w:rPr>
          <w:b/>
          <w:bCs/>
        </w:rPr>
        <w:t xml:space="preserve">Ansible: </w:t>
      </w:r>
      <w:r>
        <w:rPr>
          <w:b w:val="false"/>
          <w:bCs w:val="false"/>
        </w:rPr>
        <w:t>to manage the code infracture and change the configuration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s</w:t>
      </w:r>
      <w:r>
        <w:rPr>
          <w:b w:val="false"/>
          <w:bCs w:val="false"/>
        </w:rPr>
        <w:t>cripting→ configurations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u</w:t>
      </w:r>
      <w:r>
        <w:rPr>
          <w:b w:val="false"/>
          <w:bCs w:val="false"/>
        </w:rPr>
        <w:t>ses of ansible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 xml:space="preserve">nsible connect through ssh connection in linux  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>nsible needs yaml not programming language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 xml:space="preserve">nsible uses lot of api like 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>bottom api is used for aws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>nsible also used to manage network device like switches and routers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 xml:space="preserve">e have ipaddress in inventory file of ec2 machines and modules 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 xml:space="preserve">we’ll write playbooks using yaml where we use modules and excute on ec2machines which are there in inventory file 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>when we are excueting playbooks these are converted into python scripts and execute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>nsible is simple to use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>nsible has lots of features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Application>LibreOffice/6.4.7.2$Linux_X86_64 LibreOffice_project/40$Build-2</Application>
  <Pages>5</Pages>
  <Words>104</Words>
  <Characters>539</Characters>
  <CharactersWithSpaces>635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2023-03-16T23:50:03Z</dcterms:created>
  <dc:creator>santhosh Reddy</dc:creator>
  <dc:description/>
  <dc:language>en-IN</dc:language>
  <cp:lastModifiedBy/>
  <dcterms:modified xsi:type="dcterms:W3CDTF">2023-03-18T13:11:39Z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